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7086" w14:textId="01E28E2C" w:rsidR="006D53E5" w:rsidRDefault="006D53E5" w:rsidP="00D17F4C">
      <w:pPr>
        <w:shd w:val="clear" w:color="auto" w:fill="FFFFFF"/>
        <w:spacing w:after="0" w:line="240" w:lineRule="auto"/>
        <w:rPr>
          <w:rFonts w:ascii="Arial" w:eastAsia="Times New Roman" w:hAnsi="Arial" w:cs="Arial"/>
          <w:color w:val="222222"/>
          <w:sz w:val="24"/>
          <w:szCs w:val="24"/>
          <w:rtl/>
          <w:lang w:bidi="fa-IR"/>
        </w:rPr>
      </w:pPr>
    </w:p>
    <w:p w14:paraId="7722AB52" w14:textId="2069EF23" w:rsidR="006D53E5" w:rsidRDefault="006D53E5" w:rsidP="006D53E5">
      <w:pPr>
        <w:shd w:val="clear" w:color="auto" w:fill="FFFFFF"/>
        <w:spacing w:after="0" w:line="240" w:lineRule="auto"/>
        <w:jc w:val="center"/>
        <w:rPr>
          <w:rFonts w:ascii="Arial" w:eastAsia="Times New Roman" w:hAnsi="Arial" w:cs="Arial"/>
          <w:color w:val="222222"/>
          <w:sz w:val="24"/>
          <w:szCs w:val="24"/>
          <w:rtl/>
          <w:lang w:bidi="fa-IR"/>
        </w:rPr>
      </w:pPr>
    </w:p>
    <w:p w14:paraId="08136074" w14:textId="6C76A588" w:rsidR="006D53E5" w:rsidRDefault="00457C4C" w:rsidP="00457C4C">
      <w:pPr>
        <w:shd w:val="clear" w:color="auto" w:fill="FFFFFF"/>
        <w:spacing w:after="0" w:line="240" w:lineRule="auto"/>
        <w:rPr>
          <w:rFonts w:ascii="Arial" w:eastAsia="Times New Roman" w:hAnsi="Arial" w:cs="Arial"/>
          <w:b/>
          <w:bCs/>
          <w:color w:val="222222"/>
          <w:sz w:val="36"/>
          <w:szCs w:val="36"/>
          <w:rtl/>
        </w:rPr>
      </w:pPr>
      <w:r>
        <w:rPr>
          <w:rFonts w:ascii="Arial" w:eastAsia="Times New Roman" w:hAnsi="Arial" w:cs="Arial"/>
          <w:b/>
          <w:bCs/>
          <w:noProof/>
          <w:color w:val="222222"/>
          <w:sz w:val="36"/>
          <w:szCs w:val="36"/>
        </w:rPr>
        <w:drawing>
          <wp:inline distT="0" distB="0" distL="0" distR="0" wp14:anchorId="24810B43" wp14:editId="0599DAA4">
            <wp:extent cx="920750"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r>
        <w:rPr>
          <w:rFonts w:ascii="Arial" w:eastAsia="Times New Roman" w:hAnsi="Arial" w:cs="Arial"/>
          <w:b/>
          <w:bCs/>
          <w:noProof/>
          <w:color w:val="222222"/>
          <w:sz w:val="36"/>
          <w:szCs w:val="36"/>
        </w:rPr>
        <w:drawing>
          <wp:anchor distT="0" distB="0" distL="114300" distR="114300" simplePos="0" relativeHeight="251667456" behindDoc="1" locked="0" layoutInCell="1" allowOverlap="1" wp14:anchorId="7BE9BD9C" wp14:editId="77AA4A00">
            <wp:simplePos x="0" y="0"/>
            <wp:positionH relativeFrom="column">
              <wp:posOffset>5011420</wp:posOffset>
            </wp:positionH>
            <wp:positionV relativeFrom="paragraph">
              <wp:posOffset>37465</wp:posOffset>
            </wp:positionV>
            <wp:extent cx="919480" cy="1130300"/>
            <wp:effectExtent l="0" t="0" r="0" b="0"/>
            <wp:wrapTight wrapText="bothSides">
              <wp:wrapPolygon edited="0">
                <wp:start x="0" y="0"/>
                <wp:lineTo x="0" y="21115"/>
                <wp:lineTo x="21033" y="21115"/>
                <wp:lineTo x="210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9480" cy="1130300"/>
                    </a:xfrm>
                    <a:prstGeom prst="rect">
                      <a:avLst/>
                    </a:prstGeom>
                    <a:noFill/>
                    <a:ln>
                      <a:noFill/>
                    </a:ln>
                  </pic:spPr>
                </pic:pic>
              </a:graphicData>
            </a:graphic>
          </wp:anchor>
        </w:drawing>
      </w:r>
    </w:p>
    <w:p w14:paraId="6A67F8C3" w14:textId="6D0C5656" w:rsidR="006D53E5" w:rsidRDefault="006D53E5" w:rsidP="006D53E5">
      <w:pPr>
        <w:shd w:val="clear" w:color="auto" w:fill="FFFFFF"/>
        <w:spacing w:after="0" w:line="240" w:lineRule="auto"/>
        <w:jc w:val="center"/>
        <w:rPr>
          <w:rFonts w:ascii="Arial" w:eastAsia="Times New Roman" w:hAnsi="Arial" w:cs="Arial"/>
          <w:b/>
          <w:bCs/>
          <w:color w:val="222222"/>
          <w:sz w:val="36"/>
          <w:szCs w:val="36"/>
          <w:rtl/>
        </w:rPr>
      </w:pPr>
    </w:p>
    <w:p w14:paraId="10396B57" w14:textId="7BD9BA1E" w:rsidR="006D53E5" w:rsidRPr="00457C4C" w:rsidRDefault="00A65B5C" w:rsidP="00A65B5C">
      <w:pPr>
        <w:shd w:val="clear" w:color="auto" w:fill="FFFFFF"/>
        <w:spacing w:after="0" w:line="240" w:lineRule="auto"/>
        <w:jc w:val="center"/>
        <w:rPr>
          <w:rFonts w:ascii="Sylfaen" w:eastAsia="Times New Roman" w:hAnsi="Sylfaen" w:cs="B Titr"/>
          <w:b/>
          <w:bCs/>
          <w:color w:val="222222"/>
          <w:sz w:val="34"/>
          <w:szCs w:val="34"/>
        </w:rPr>
      </w:pPr>
      <w:r w:rsidRPr="00A65B5C">
        <w:rPr>
          <w:rFonts w:ascii="Sylfaen" w:eastAsia="Times New Roman" w:hAnsi="Sylfaen" w:cs="B Titr"/>
          <w:b/>
          <w:bCs/>
          <w:color w:val="222222"/>
          <w:sz w:val="34"/>
          <w:szCs w:val="34"/>
        </w:rPr>
        <w:t>Advanced Persistent Threats</w:t>
      </w:r>
      <w:r>
        <w:rPr>
          <w:rFonts w:ascii="Sylfaen" w:eastAsia="Times New Roman" w:hAnsi="Sylfaen" w:cs="B Titr"/>
          <w:b/>
          <w:bCs/>
          <w:color w:val="222222"/>
          <w:sz w:val="34"/>
          <w:szCs w:val="34"/>
        </w:rPr>
        <w:t>: Definition and Challenges</w:t>
      </w:r>
    </w:p>
    <w:p w14:paraId="6E467580" w14:textId="7FCEC5FC" w:rsidR="008971F1" w:rsidRPr="00457C4C" w:rsidRDefault="00A65B5C" w:rsidP="00457C4C">
      <w:pPr>
        <w:shd w:val="clear" w:color="auto" w:fill="FFFFFF"/>
        <w:spacing w:after="0" w:line="240" w:lineRule="auto"/>
        <w:jc w:val="center"/>
        <w:rPr>
          <w:rFonts w:ascii="Dubai Light" w:eastAsia="Times New Roman" w:hAnsi="Dubai Light" w:cs="Dubai Light"/>
          <w:color w:val="222222"/>
          <w:sz w:val="23"/>
          <w:szCs w:val="23"/>
        </w:rPr>
      </w:pPr>
      <w:r w:rsidRPr="00A65B5C">
        <w:rPr>
          <w:rFonts w:ascii="Dubai Light" w:eastAsia="Times New Roman" w:hAnsi="Dubai Light" w:cs="Dubai Light"/>
          <w:color w:val="222222"/>
          <w:sz w:val="23"/>
          <w:szCs w:val="23"/>
        </w:rPr>
        <w:t xml:space="preserve">Amir </w:t>
      </w:r>
      <w:proofErr w:type="spellStart"/>
      <w:r w:rsidRPr="00A65B5C">
        <w:rPr>
          <w:rFonts w:ascii="Dubai Light" w:eastAsia="Times New Roman" w:hAnsi="Dubai Light" w:cs="Dubai Light"/>
          <w:color w:val="222222"/>
          <w:sz w:val="23"/>
          <w:szCs w:val="23"/>
        </w:rPr>
        <w:t>Mohammadzade</w:t>
      </w:r>
      <w:proofErr w:type="spellEnd"/>
      <w:r w:rsidRPr="00A65B5C">
        <w:rPr>
          <w:rFonts w:ascii="Dubai Light" w:eastAsia="Times New Roman" w:hAnsi="Dubai Light" w:cs="Dubai Light"/>
          <w:color w:val="222222"/>
          <w:sz w:val="23"/>
          <w:szCs w:val="23"/>
        </w:rPr>
        <w:t xml:space="preserve"> </w:t>
      </w:r>
      <w:proofErr w:type="spellStart"/>
      <w:r w:rsidRPr="00A65B5C">
        <w:rPr>
          <w:rFonts w:ascii="Dubai Light" w:eastAsia="Times New Roman" w:hAnsi="Dubai Light" w:cs="Dubai Light"/>
          <w:color w:val="222222"/>
          <w:sz w:val="23"/>
          <w:szCs w:val="23"/>
        </w:rPr>
        <w:t>Lajevardi</w:t>
      </w:r>
      <w:proofErr w:type="spellEnd"/>
    </w:p>
    <w:p w14:paraId="0AA73690" w14:textId="7AF45592" w:rsidR="000A3F3B" w:rsidRPr="00623BFF" w:rsidRDefault="00A65B5C" w:rsidP="00623BFF">
      <w:pPr>
        <w:shd w:val="clear" w:color="auto" w:fill="FFFFFF"/>
        <w:spacing w:after="240" w:line="240" w:lineRule="auto"/>
        <w:jc w:val="center"/>
        <w:rPr>
          <w:rFonts w:ascii="Dubai Light" w:eastAsia="Times New Roman" w:hAnsi="Dubai Light" w:cs="Dubai Light"/>
          <w:color w:val="222222"/>
          <w:sz w:val="23"/>
          <w:szCs w:val="23"/>
          <w:rtl/>
        </w:rPr>
      </w:pPr>
      <w:r w:rsidRPr="00A65B5C">
        <w:rPr>
          <w:rFonts w:ascii="Dubai Light" w:eastAsia="Times New Roman" w:hAnsi="Dubai Light" w:cs="Dubai Light"/>
          <w:color w:val="222222"/>
          <w:sz w:val="23"/>
          <w:szCs w:val="23"/>
        </w:rPr>
        <w:t xml:space="preserve">Ph.D. student of computer software engineering </w:t>
      </w:r>
      <w:r>
        <w:rPr>
          <w:rFonts w:ascii="Dubai Light" w:eastAsia="Times New Roman" w:hAnsi="Dubai Light" w:cs="Dubai Light"/>
          <w:color w:val="222222"/>
          <w:sz w:val="23"/>
          <w:szCs w:val="23"/>
        </w:rPr>
        <w:br/>
      </w:r>
      <w:r w:rsidRPr="00A65B5C">
        <w:rPr>
          <w:rFonts w:ascii="Dubai Light" w:eastAsia="Times New Roman" w:hAnsi="Dubai Light" w:cs="Dubai Light"/>
          <w:color w:val="222222"/>
          <w:sz w:val="23"/>
          <w:szCs w:val="23"/>
        </w:rPr>
        <w:t>Department of Computer Engineering, Sharif University of Technology</w:t>
      </w:r>
    </w:p>
    <w:p w14:paraId="0BF458FF" w14:textId="1A7ED536" w:rsidR="000A3F3B" w:rsidRDefault="0077074C" w:rsidP="000A3F3B">
      <w:pPr>
        <w:shd w:val="clear" w:color="auto" w:fill="FFFFFF"/>
        <w:spacing w:line="360" w:lineRule="auto"/>
        <w:jc w:val="both"/>
        <w:rPr>
          <w:rFonts w:ascii="Goudy Old Style" w:eastAsia="Times New Roman" w:hAnsi="Goudy Old Style" w:cs="Arial"/>
          <w:color w:val="222222"/>
          <w:sz w:val="23"/>
          <w:szCs w:val="23"/>
        </w:rPr>
      </w:pPr>
      <w:r>
        <w:rPr>
          <w:rFonts w:ascii="Arial" w:eastAsia="Times New Roman" w:hAnsi="Arial" w:cs="Arial"/>
          <w:noProof/>
          <w:color w:val="222222"/>
          <w:sz w:val="24"/>
          <w:szCs w:val="24"/>
          <w:rtl/>
          <w:lang w:val="ar-SA"/>
        </w:rPr>
        <mc:AlternateContent>
          <mc:Choice Requires="wps">
            <w:drawing>
              <wp:anchor distT="0" distB="0" distL="114300" distR="114300" simplePos="0" relativeHeight="251665408" behindDoc="0" locked="0" layoutInCell="1" allowOverlap="1" wp14:anchorId="0EC63A42" wp14:editId="65B5ADF2">
                <wp:simplePos x="0" y="0"/>
                <wp:positionH relativeFrom="column">
                  <wp:posOffset>0</wp:posOffset>
                </wp:positionH>
                <wp:positionV relativeFrom="paragraph">
                  <wp:posOffset>-635</wp:posOffset>
                </wp:positionV>
                <wp:extent cx="5930900" cy="2730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5930900" cy="2730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4862D26" w14:textId="32A96211" w:rsidR="0077074C" w:rsidRDefault="0077074C" w:rsidP="0077074C">
                            <w:pPr>
                              <w:rPr>
                                <w:lang w:bidi="fa-IR"/>
                              </w:rPr>
                            </w:pPr>
                            <w:r>
                              <w:rPr>
                                <w:rFonts w:ascii="Arial" w:eastAsia="Times New Roman" w:hAnsi="Arial" w:cs="Arial"/>
                                <w:b/>
                                <w:bCs/>
                                <w:color w:val="222222"/>
                                <w:sz w:val="24"/>
                                <w:szCs w:val="24"/>
                                <w:lang w:bidi="fa-IR"/>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63A42" id="_x0000_t202" coordsize="21600,21600" o:spt="202" path="m,l,21600r21600,l21600,xe">
                <v:stroke joinstyle="miter"/>
                <v:path gradientshapeok="t" o:connecttype="rect"/>
              </v:shapetype>
              <v:shape id="Text Box 3" o:spid="_x0000_s1026" type="#_x0000_t202" style="position:absolute;left:0;text-align:left;margin-left:0;margin-top:-.05pt;width:467pt;height:2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" fillcolor="#c3c3c3 [2166]" strokecolor="#a5a5a5 [3206]" strokeweight=".5pt">
                <v:fill color2="#b6b6b6 [2614]" rotate="t" colors="0 #d2d2d2;.5 #c8c8c8;1 silver" focus="100%" type="gradient">
                  <o:fill v:ext="view" type="gradientUnscaled"/>
                </v:fill>
                <v:textbox>
                  <w:txbxContent>
                    <w:p w14:paraId="34862D26" w14:textId="32A96211" w:rsidR="0077074C" w:rsidRDefault="0077074C" w:rsidP="0077074C">
                      <w:pPr>
                        <w:rPr>
                          <w:lang w:bidi="fa-IR"/>
                        </w:rPr>
                      </w:pPr>
                      <w:r>
                        <w:rPr>
                          <w:rFonts w:ascii="Arial" w:eastAsia="Times New Roman" w:hAnsi="Arial" w:cs="Arial"/>
                          <w:b/>
                          <w:bCs/>
                          <w:color w:val="222222"/>
                          <w:sz w:val="24"/>
                          <w:szCs w:val="24"/>
                          <w:lang w:bidi="fa-IR"/>
                        </w:rPr>
                        <w:t>Abstract</w:t>
                      </w:r>
                    </w:p>
                  </w:txbxContent>
                </v:textbox>
              </v:shape>
            </w:pict>
          </mc:Fallback>
        </mc:AlternateContent>
      </w:r>
    </w:p>
    <w:p w14:paraId="2967B612" w14:textId="0A83C35E" w:rsidR="000A3F3B" w:rsidRPr="00623BFF" w:rsidRDefault="00A65B5C" w:rsidP="00623BFF">
      <w:pPr>
        <w:shd w:val="clear" w:color="auto" w:fill="FFFFFF"/>
        <w:spacing w:before="480" w:line="360" w:lineRule="auto"/>
        <w:jc w:val="both"/>
        <w:rPr>
          <w:rFonts w:ascii="Goudy Old Style" w:eastAsia="Times New Roman" w:hAnsi="Goudy Old Style" w:cs="Arial"/>
          <w:color w:val="222222"/>
          <w:sz w:val="20"/>
          <w:szCs w:val="20"/>
          <w:rtl/>
        </w:rPr>
      </w:pPr>
      <w:r w:rsidRPr="00A65B5C">
        <w:rPr>
          <w:rFonts w:ascii="Goudy Old Style" w:eastAsia="Times New Roman" w:hAnsi="Goudy Old Style" w:cs="Arial"/>
          <w:color w:val="222222"/>
          <w:sz w:val="20"/>
          <w:szCs w:val="20"/>
        </w:rPr>
        <w:t xml:space="preserve">Sophisticated and targeted malwares, which today are known as Advanced Persistent Threats (APTs), use hybrid, low-level, and slow patterns to leak and exfiltrate information, manipulate data, or prevent progression of a program or mission. Since most of the attack detection approaches use a short time-window, the slow APTs abuse this weakness to escape from detection systems. In these situations, the intruders increase the time of attacks and move as slowly as possible by some tricks such as using </w:t>
      </w:r>
      <w:r w:rsidRPr="00A65B5C">
        <w:rPr>
          <w:rFonts w:ascii="Goudy Old Style" w:eastAsia="Times New Roman" w:hAnsi="Goudy Old Style" w:cs="Arial"/>
          <w:i/>
          <w:iCs/>
          <w:color w:val="222222"/>
          <w:sz w:val="20"/>
          <w:szCs w:val="20"/>
        </w:rPr>
        <w:t xml:space="preserve">sleeper </w:t>
      </w:r>
      <w:r w:rsidRPr="00A65B5C">
        <w:rPr>
          <w:rFonts w:ascii="Goudy Old Style" w:eastAsia="Times New Roman" w:hAnsi="Goudy Old Style" w:cs="Arial"/>
          <w:color w:val="222222"/>
          <w:sz w:val="20"/>
          <w:szCs w:val="20"/>
        </w:rPr>
        <w:t xml:space="preserve">and </w:t>
      </w:r>
      <w:r w:rsidRPr="00A65B5C">
        <w:rPr>
          <w:rFonts w:ascii="Goudy Old Style" w:eastAsia="Times New Roman" w:hAnsi="Goudy Old Style" w:cs="Arial"/>
          <w:i/>
          <w:iCs/>
          <w:color w:val="222222"/>
          <w:sz w:val="20"/>
          <w:szCs w:val="20"/>
        </w:rPr>
        <w:t xml:space="preserve">wake up </w:t>
      </w:r>
      <w:r w:rsidRPr="00A65B5C">
        <w:rPr>
          <w:rFonts w:ascii="Goudy Old Style" w:eastAsia="Times New Roman" w:hAnsi="Goudy Old Style" w:cs="Arial"/>
          <w:color w:val="222222"/>
          <w:sz w:val="20"/>
          <w:szCs w:val="20"/>
        </w:rPr>
        <w:t>functions and make detection difficult for such detection systems. In addition, low-level APTs use trusted subjects or agents to conceal any footprint and abnormalities in the victim system by some tricks such as code injection and stealing digital certificate. Since current intrusion detection systems (IDSs) and alert correlation systems do not correlate low-level operating system events with network events and use alert correlation instead of event correlation, the intruders use low and hybrid events in order to distribute the attack vector, hide malwares behaviors, and therefore make detection difficult for such detection systems. This talk will provide more details about such attacks and the challenges ahead to discover them.</w:t>
      </w:r>
    </w:p>
    <w:p w14:paraId="305C7C44" w14:textId="6F2AE02F" w:rsidR="0077074C" w:rsidRPr="00623BFF" w:rsidRDefault="000A3F3B" w:rsidP="00623BFF">
      <w:pPr>
        <w:shd w:val="clear" w:color="auto" w:fill="FFFFFF"/>
        <w:spacing w:after="0" w:line="240" w:lineRule="auto"/>
        <w:rPr>
          <w:rFonts w:ascii="&amp;quot" w:hAnsi="&amp;quot"/>
          <w:color w:val="0000FF"/>
          <w:sz w:val="24"/>
          <w:szCs w:val="24"/>
          <w:u w:val="single"/>
        </w:rPr>
      </w:pPr>
      <w:r w:rsidRPr="000A3F3B">
        <w:rPr>
          <w:rFonts w:ascii="&amp;quot" w:hAnsi="&amp;quot"/>
          <w:color w:val="0000FF"/>
          <w:sz w:val="24"/>
          <w:szCs w:val="24"/>
          <w:u w:val="single"/>
        </w:rPr>
        <w:t xml:space="preserve">Tue., </w:t>
      </w:r>
      <w:r w:rsidR="00A65B5C">
        <w:rPr>
          <w:rFonts w:ascii="&amp;quot" w:hAnsi="&amp;quot"/>
          <w:color w:val="0000FF"/>
          <w:sz w:val="24"/>
          <w:szCs w:val="24"/>
          <w:u w:val="single"/>
        </w:rPr>
        <w:t>April</w:t>
      </w:r>
      <w:r w:rsidRPr="000A3F3B">
        <w:rPr>
          <w:rFonts w:ascii="&amp;quot" w:hAnsi="&amp;quot"/>
          <w:color w:val="0000FF"/>
          <w:sz w:val="24"/>
          <w:szCs w:val="24"/>
          <w:u w:val="single"/>
        </w:rPr>
        <w:t xml:space="preserve"> </w:t>
      </w:r>
      <w:r w:rsidR="00A65B5C">
        <w:rPr>
          <w:rFonts w:ascii="&amp;quot" w:hAnsi="&amp;quot"/>
          <w:color w:val="0000FF"/>
          <w:sz w:val="24"/>
          <w:szCs w:val="24"/>
          <w:u w:val="single"/>
        </w:rPr>
        <w:t>30</w:t>
      </w:r>
      <w:r w:rsidRPr="000A3F3B">
        <w:rPr>
          <w:rFonts w:ascii="&amp;quot" w:hAnsi="&amp;quot"/>
          <w:color w:val="0000FF"/>
          <w:sz w:val="24"/>
          <w:szCs w:val="24"/>
          <w:u w:val="single"/>
        </w:rPr>
        <w:t>,1</w:t>
      </w:r>
      <w:r w:rsidR="00A65B5C">
        <w:rPr>
          <w:rFonts w:ascii="&amp;quot" w:hAnsi="&amp;quot"/>
          <w:color w:val="0000FF"/>
          <w:sz w:val="24"/>
          <w:szCs w:val="24"/>
          <w:u w:val="single"/>
        </w:rPr>
        <w:t>2</w:t>
      </w:r>
      <w:r w:rsidRPr="000A3F3B">
        <w:rPr>
          <w:rFonts w:ascii="&amp;quot" w:hAnsi="&amp;quot"/>
          <w:color w:val="0000FF"/>
          <w:sz w:val="24"/>
          <w:szCs w:val="24"/>
          <w:u w:val="single"/>
        </w:rPr>
        <w:t>:30-1</w:t>
      </w:r>
      <w:r w:rsidR="00A65B5C">
        <w:rPr>
          <w:rFonts w:ascii="&amp;quot" w:hAnsi="&amp;quot"/>
          <w:color w:val="0000FF"/>
          <w:sz w:val="24"/>
          <w:szCs w:val="24"/>
          <w:u w:val="single"/>
        </w:rPr>
        <w:t>3</w:t>
      </w:r>
      <w:r w:rsidRPr="000A3F3B">
        <w:rPr>
          <w:rFonts w:ascii="&amp;quot" w:hAnsi="&amp;quot"/>
          <w:color w:val="0000FF"/>
          <w:sz w:val="24"/>
          <w:szCs w:val="24"/>
          <w:u w:val="single"/>
        </w:rPr>
        <w:t xml:space="preserve">:30, </w:t>
      </w:r>
      <w:r w:rsidR="00623BFF">
        <w:rPr>
          <w:rFonts w:ascii="&amp;quot" w:hAnsi="&amp;quot"/>
          <w:color w:val="0000FF"/>
          <w:sz w:val="24"/>
          <w:szCs w:val="24"/>
          <w:u w:val="single"/>
        </w:rPr>
        <w:t>Conference Room, Cyberspace Research Center</w:t>
      </w:r>
    </w:p>
    <w:p w14:paraId="1F2346D4" w14:textId="27610451" w:rsidR="0077074C" w:rsidRDefault="0077074C" w:rsidP="000A3F3B">
      <w:pPr>
        <w:shd w:val="clear" w:color="auto" w:fill="FFFFFF"/>
        <w:spacing w:after="0" w:line="240" w:lineRule="auto"/>
        <w:rPr>
          <w:rFonts w:ascii="Arial" w:eastAsia="Times New Roman" w:hAnsi="Arial" w:cs="B Nazanin"/>
          <w:b/>
          <w:bCs/>
          <w:color w:val="0000FF"/>
          <w:sz w:val="24"/>
          <w:szCs w:val="24"/>
          <w:u w:val="single"/>
        </w:rPr>
      </w:pPr>
    </w:p>
    <w:p w14:paraId="4FEF4DF9" w14:textId="77777777" w:rsidR="0077074C" w:rsidRPr="000A3F3B" w:rsidRDefault="0077074C" w:rsidP="000A3F3B">
      <w:pPr>
        <w:shd w:val="clear" w:color="auto" w:fill="FFFFFF"/>
        <w:spacing w:after="0" w:line="240" w:lineRule="auto"/>
        <w:rPr>
          <w:rFonts w:ascii="Arial" w:eastAsia="Times New Roman" w:hAnsi="Arial" w:cs="B Nazanin"/>
          <w:b/>
          <w:bCs/>
          <w:color w:val="0000FF"/>
          <w:sz w:val="24"/>
          <w:szCs w:val="24"/>
          <w:u w:val="single"/>
        </w:rPr>
      </w:pPr>
    </w:p>
    <w:p w14:paraId="15D5404E" w14:textId="1CD8CA50" w:rsidR="006D53E5" w:rsidRDefault="0077074C" w:rsidP="006D53E5">
      <w:pPr>
        <w:shd w:val="clear" w:color="auto" w:fill="FFFFFF"/>
        <w:bidi/>
        <w:spacing w:before="100" w:beforeAutospacing="1" w:after="0" w:line="240" w:lineRule="auto"/>
        <w:jc w:val="both"/>
        <w:rPr>
          <w:rFonts w:ascii="Arial" w:eastAsia="Times New Roman" w:hAnsi="Arial" w:cs="B Nazanin"/>
          <w:b/>
          <w:bCs/>
          <w:color w:val="222222"/>
          <w:sz w:val="28"/>
          <w:szCs w:val="28"/>
          <w:rtl/>
        </w:rPr>
      </w:pPr>
      <w:r>
        <w:rPr>
          <w:rFonts w:ascii="Arial" w:eastAsia="Times New Roman" w:hAnsi="Arial" w:cs="Arial"/>
          <w:noProof/>
          <w:color w:val="222222"/>
          <w:sz w:val="24"/>
          <w:szCs w:val="24"/>
          <w:rtl/>
          <w:lang w:val="ar-SA"/>
        </w:rPr>
        <mc:AlternateContent>
          <mc:Choice Requires="wps">
            <w:drawing>
              <wp:anchor distT="0" distB="0" distL="114300" distR="114300" simplePos="0" relativeHeight="251663360" behindDoc="0" locked="0" layoutInCell="1" allowOverlap="1" wp14:anchorId="43D613AA" wp14:editId="06BD27DE">
                <wp:simplePos x="0" y="0"/>
                <wp:positionH relativeFrom="column">
                  <wp:posOffset>12700</wp:posOffset>
                </wp:positionH>
                <wp:positionV relativeFrom="paragraph">
                  <wp:posOffset>-635</wp:posOffset>
                </wp:positionV>
                <wp:extent cx="5930900" cy="2730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930900" cy="2730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2054DFB" w14:textId="76C88188" w:rsidR="0077074C" w:rsidRPr="006D53E5" w:rsidRDefault="00623BFF" w:rsidP="0077074C">
                            <w:pPr>
                              <w:shd w:val="clear" w:color="auto" w:fill="FFFFFF"/>
                              <w:spacing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About the speaker</w:t>
                            </w:r>
                            <w:r w:rsidR="0077074C">
                              <w:rPr>
                                <w:rFonts w:ascii="Arial" w:eastAsia="Times New Roman" w:hAnsi="Arial" w:cs="Arial"/>
                                <w:b/>
                                <w:bCs/>
                                <w:color w:val="222222"/>
                                <w:sz w:val="24"/>
                                <w:szCs w:val="24"/>
                              </w:rPr>
                              <w:t>:</w:t>
                            </w:r>
                          </w:p>
                          <w:p w14:paraId="108D6E9A" w14:textId="77777777" w:rsidR="0077074C" w:rsidRDefault="0077074C" w:rsidP="0077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D613AA" id="_x0000_t202" coordsize="21600,21600" o:spt="202" path="m,l,21600r21600,l21600,xe">
                <v:stroke joinstyle="miter"/>
                <v:path gradientshapeok="t" o:connecttype="rect"/>
              </v:shapetype>
              <v:shape id="Text Box 1" o:spid="_x0000_s1027" type="#_x0000_t202" style="position:absolute;left:0;text-align:left;margin-left:1pt;margin-top:-.05pt;width:467pt;height: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" fillcolor="#c3c3c3 [2166]" strokecolor="#a5a5a5 [3206]" strokeweight=".5pt">
                <v:fill color2="#b6b6b6 [2614]" rotate="t" colors="0 #d2d2d2;.5 #c8c8c8;1 silver" focus="100%" type="gradient">
                  <o:fill v:ext="view" type="gradientUnscaled"/>
                </v:fill>
                <v:textbox>
                  <w:txbxContent>
                    <w:p w14:paraId="32054DFB" w14:textId="76C88188" w:rsidR="0077074C" w:rsidRPr="006D53E5" w:rsidRDefault="00623BFF" w:rsidP="0077074C">
                      <w:pPr>
                        <w:shd w:val="clear" w:color="auto" w:fill="FFFFFF"/>
                        <w:spacing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About the speaker</w:t>
                      </w:r>
                      <w:r w:rsidR="0077074C">
                        <w:rPr>
                          <w:rFonts w:ascii="Arial" w:eastAsia="Times New Roman" w:hAnsi="Arial" w:cs="Arial"/>
                          <w:b/>
                          <w:bCs/>
                          <w:color w:val="222222"/>
                          <w:sz w:val="24"/>
                          <w:szCs w:val="24"/>
                        </w:rPr>
                        <w:t>:</w:t>
                      </w:r>
                    </w:p>
                    <w:p w14:paraId="108D6E9A" w14:textId="77777777" w:rsidR="0077074C" w:rsidRDefault="0077074C" w:rsidP="0077074C"/>
                  </w:txbxContent>
                </v:textbox>
              </v:shape>
            </w:pict>
          </mc:Fallback>
        </mc:AlternateContent>
      </w:r>
    </w:p>
    <w:p w14:paraId="25A2D172" w14:textId="7BEAB467" w:rsidR="007162F6" w:rsidRPr="00457C4C" w:rsidRDefault="00623BFF" w:rsidP="00623BFF">
      <w:pPr>
        <w:shd w:val="clear" w:color="auto" w:fill="FFFFFF"/>
        <w:spacing w:before="240" w:after="0" w:line="360" w:lineRule="auto"/>
        <w:jc w:val="both"/>
        <w:rPr>
          <w:rFonts w:ascii="Dubai Light" w:eastAsia="Times New Roman" w:hAnsi="Dubai Light" w:cs="Dubai Light"/>
          <w:color w:val="222222"/>
          <w:sz w:val="20"/>
          <w:szCs w:val="20"/>
        </w:rPr>
      </w:pPr>
      <w:r w:rsidRPr="00623BFF">
        <w:rPr>
          <w:rFonts w:ascii="Dubai Light" w:eastAsia="Times New Roman" w:hAnsi="Dubai Light" w:cs="Dubai Light"/>
          <w:b/>
          <w:bCs/>
          <w:color w:val="222222"/>
          <w:sz w:val="20"/>
          <w:szCs w:val="20"/>
        </w:rPr>
        <w:t xml:space="preserve">Amir </w:t>
      </w:r>
      <w:proofErr w:type="spellStart"/>
      <w:r w:rsidRPr="00623BFF">
        <w:rPr>
          <w:rFonts w:ascii="Dubai Light" w:eastAsia="Times New Roman" w:hAnsi="Dubai Light" w:cs="Dubai Light"/>
          <w:b/>
          <w:bCs/>
          <w:color w:val="222222"/>
          <w:sz w:val="20"/>
          <w:szCs w:val="20"/>
        </w:rPr>
        <w:t>Mohammadzade</w:t>
      </w:r>
      <w:proofErr w:type="spellEnd"/>
      <w:r w:rsidRPr="00623BFF">
        <w:rPr>
          <w:rFonts w:ascii="Dubai Light" w:eastAsia="Times New Roman" w:hAnsi="Dubai Light" w:cs="Dubai Light"/>
          <w:b/>
          <w:bCs/>
          <w:color w:val="222222"/>
          <w:sz w:val="20"/>
          <w:szCs w:val="20"/>
        </w:rPr>
        <w:t xml:space="preserve"> </w:t>
      </w:r>
      <w:proofErr w:type="spellStart"/>
      <w:r w:rsidRPr="00623BFF">
        <w:rPr>
          <w:rFonts w:ascii="Dubai Light" w:eastAsia="Times New Roman" w:hAnsi="Dubai Light" w:cs="Dubai Light"/>
          <w:b/>
          <w:bCs/>
          <w:color w:val="222222"/>
          <w:sz w:val="20"/>
          <w:szCs w:val="20"/>
        </w:rPr>
        <w:t>Lajevardi</w:t>
      </w:r>
      <w:proofErr w:type="spellEnd"/>
      <w:r w:rsidRPr="00623BFF">
        <w:rPr>
          <w:rFonts w:ascii="Dubai Light" w:eastAsia="Times New Roman" w:hAnsi="Dubai Light" w:cs="Dubai Light"/>
          <w:color w:val="222222"/>
          <w:sz w:val="20"/>
          <w:szCs w:val="20"/>
        </w:rPr>
        <w:t xml:space="preserve"> is now Ph.D. student of computer software engineering at Department of Computer Engineering, Sharif University of Technology, Tehran, Iran. His research interests are intrusion detection systems, malware detection, alert correlation, and OS security. He is now the Co-Founder &amp; CEO of the first Iranian malware analysis startup and platform </w:t>
      </w:r>
      <w:r w:rsidRPr="00623BFF">
        <w:rPr>
          <w:rFonts w:ascii="Dubai Light" w:eastAsia="Times New Roman" w:hAnsi="Dubai Light" w:cs="Dubai Light"/>
          <w:color w:val="222222"/>
          <w:sz w:val="20"/>
          <w:szCs w:val="20"/>
          <w:lang w:val="en"/>
        </w:rPr>
        <w:t>which is called “</w:t>
      </w:r>
      <w:proofErr w:type="spellStart"/>
      <w:r w:rsidRPr="00623BFF">
        <w:rPr>
          <w:rFonts w:ascii="Dubai Light" w:eastAsia="Times New Roman" w:hAnsi="Dubai Light" w:cs="Dubai Light"/>
          <w:color w:val="222222"/>
          <w:sz w:val="20"/>
          <w:szCs w:val="20"/>
          <w:lang w:val="en"/>
        </w:rPr>
        <w:t>BitBaan</w:t>
      </w:r>
      <w:proofErr w:type="spellEnd"/>
      <w:r w:rsidRPr="00623BFF">
        <w:rPr>
          <w:rFonts w:ascii="Dubai Light" w:eastAsia="Times New Roman" w:hAnsi="Dubai Light" w:cs="Dubai Light"/>
          <w:color w:val="222222"/>
          <w:sz w:val="20"/>
          <w:szCs w:val="20"/>
          <w:lang w:val="en"/>
        </w:rPr>
        <w:t xml:space="preserve">” and is accessible from </w:t>
      </w:r>
      <w:hyperlink r:id="rId7" w:history="1">
        <w:r w:rsidRPr="00623BFF">
          <w:rPr>
            <w:rStyle w:val="Hyperlink"/>
            <w:rFonts w:ascii="Dubai Light" w:eastAsia="Times New Roman" w:hAnsi="Dubai Light" w:cs="Dubai Light"/>
            <w:sz w:val="20"/>
            <w:szCs w:val="20"/>
            <w:lang w:val="en"/>
          </w:rPr>
          <w:t>www.MALab.ir</w:t>
        </w:r>
      </w:hyperlink>
      <w:r w:rsidRPr="00623BFF">
        <w:rPr>
          <w:rFonts w:ascii="Dubai Light" w:eastAsia="Times New Roman" w:hAnsi="Dubai Light" w:cs="Dubai Light"/>
          <w:color w:val="222222"/>
          <w:sz w:val="20"/>
          <w:szCs w:val="20"/>
          <w:lang w:val="en"/>
        </w:rPr>
        <w:t xml:space="preserve"> .</w:t>
      </w:r>
      <w:bookmarkStart w:id="0" w:name="_GoBack"/>
      <w:bookmarkEnd w:id="0"/>
    </w:p>
    <w:sectPr w:rsidR="007162F6" w:rsidRPr="00457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Dubai Light">
    <w:charset w:val="B2"/>
    <w:family w:val="swiss"/>
    <w:pitch w:val="variable"/>
    <w:sig w:usb0="80002067" w:usb1="80000000" w:usb2="00000008" w:usb3="00000000" w:csb0="00000041" w:csb1="00000000"/>
  </w:font>
  <w:font w:name="Goudy Old Style">
    <w:panose1 w:val="02020502050305020303"/>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F6"/>
    <w:rsid w:val="000A1146"/>
    <w:rsid w:val="000A3F3B"/>
    <w:rsid w:val="00457C4C"/>
    <w:rsid w:val="00623BFF"/>
    <w:rsid w:val="006D53E5"/>
    <w:rsid w:val="007162F6"/>
    <w:rsid w:val="0077074C"/>
    <w:rsid w:val="008971F1"/>
    <w:rsid w:val="00A65B5C"/>
    <w:rsid w:val="00A85527"/>
    <w:rsid w:val="00D17F4C"/>
    <w:rsid w:val="00D56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C820"/>
  <w15:chartTrackingRefBased/>
  <w15:docId w15:val="{56E5EA2C-517E-4817-A051-B4800335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BFF"/>
    <w:rPr>
      <w:color w:val="0563C1" w:themeColor="hyperlink"/>
      <w:u w:val="single"/>
    </w:rPr>
  </w:style>
  <w:style w:type="character" w:styleId="UnresolvedMention">
    <w:name w:val="Unresolved Mention"/>
    <w:basedOn w:val="DefaultParagraphFont"/>
    <w:uiPriority w:val="99"/>
    <w:semiHidden/>
    <w:unhideWhenUsed/>
    <w:rsid w:val="00623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963049">
      <w:bodyDiv w:val="1"/>
      <w:marLeft w:val="0"/>
      <w:marRight w:val="0"/>
      <w:marTop w:val="0"/>
      <w:marBottom w:val="0"/>
      <w:divBdr>
        <w:top w:val="none" w:sz="0" w:space="0" w:color="auto"/>
        <w:left w:val="none" w:sz="0" w:space="0" w:color="auto"/>
        <w:bottom w:val="none" w:sz="0" w:space="0" w:color="auto"/>
        <w:right w:val="none" w:sz="0" w:space="0" w:color="auto"/>
      </w:divBdr>
      <w:divsChild>
        <w:div w:id="351493621">
          <w:marLeft w:val="0"/>
          <w:marRight w:val="0"/>
          <w:marTop w:val="0"/>
          <w:marBottom w:val="0"/>
          <w:divBdr>
            <w:top w:val="none" w:sz="0" w:space="0" w:color="auto"/>
            <w:left w:val="none" w:sz="0" w:space="0" w:color="auto"/>
            <w:bottom w:val="none" w:sz="0" w:space="0" w:color="auto"/>
            <w:right w:val="none" w:sz="0" w:space="0" w:color="auto"/>
          </w:divBdr>
        </w:div>
        <w:div w:id="306593862">
          <w:marLeft w:val="0"/>
          <w:marRight w:val="0"/>
          <w:marTop w:val="0"/>
          <w:marBottom w:val="0"/>
          <w:divBdr>
            <w:top w:val="none" w:sz="0" w:space="0" w:color="auto"/>
            <w:left w:val="none" w:sz="0" w:space="0" w:color="auto"/>
            <w:bottom w:val="none" w:sz="0" w:space="0" w:color="auto"/>
            <w:right w:val="none" w:sz="0" w:space="0" w:color="auto"/>
          </w:divBdr>
        </w:div>
        <w:div w:id="1281649805">
          <w:marLeft w:val="0"/>
          <w:marRight w:val="0"/>
          <w:marTop w:val="0"/>
          <w:marBottom w:val="0"/>
          <w:divBdr>
            <w:top w:val="none" w:sz="0" w:space="0" w:color="auto"/>
            <w:left w:val="none" w:sz="0" w:space="0" w:color="auto"/>
            <w:bottom w:val="none" w:sz="0" w:space="0" w:color="auto"/>
            <w:right w:val="none" w:sz="0" w:space="0" w:color="auto"/>
          </w:divBdr>
        </w:div>
        <w:div w:id="2095776835">
          <w:marLeft w:val="0"/>
          <w:marRight w:val="0"/>
          <w:marTop w:val="0"/>
          <w:marBottom w:val="0"/>
          <w:divBdr>
            <w:top w:val="none" w:sz="0" w:space="0" w:color="auto"/>
            <w:left w:val="none" w:sz="0" w:space="0" w:color="auto"/>
            <w:bottom w:val="none" w:sz="0" w:space="0" w:color="auto"/>
            <w:right w:val="none" w:sz="0" w:space="0" w:color="auto"/>
          </w:divBdr>
        </w:div>
        <w:div w:id="153764696">
          <w:marLeft w:val="0"/>
          <w:marRight w:val="0"/>
          <w:marTop w:val="0"/>
          <w:marBottom w:val="0"/>
          <w:divBdr>
            <w:top w:val="none" w:sz="0" w:space="0" w:color="auto"/>
            <w:left w:val="none" w:sz="0" w:space="0" w:color="auto"/>
            <w:bottom w:val="none" w:sz="0" w:space="0" w:color="auto"/>
            <w:right w:val="none" w:sz="0" w:space="0" w:color="auto"/>
          </w:divBdr>
        </w:div>
        <w:div w:id="2084793467">
          <w:marLeft w:val="0"/>
          <w:marRight w:val="0"/>
          <w:marTop w:val="0"/>
          <w:marBottom w:val="0"/>
          <w:divBdr>
            <w:top w:val="none" w:sz="0" w:space="0" w:color="auto"/>
            <w:left w:val="none" w:sz="0" w:space="0" w:color="auto"/>
            <w:bottom w:val="none" w:sz="0" w:space="0" w:color="auto"/>
            <w:right w:val="none" w:sz="0" w:space="0" w:color="auto"/>
          </w:divBdr>
          <w:divsChild>
            <w:div w:id="452333828">
              <w:marLeft w:val="0"/>
              <w:marRight w:val="0"/>
              <w:marTop w:val="0"/>
              <w:marBottom w:val="240"/>
              <w:divBdr>
                <w:top w:val="none" w:sz="0" w:space="0" w:color="auto"/>
                <w:left w:val="none" w:sz="0" w:space="0" w:color="auto"/>
                <w:bottom w:val="none" w:sz="0" w:space="0" w:color="auto"/>
                <w:right w:val="none" w:sz="0" w:space="0" w:color="auto"/>
              </w:divBdr>
            </w:div>
            <w:div w:id="1635713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5590066">
      <w:bodyDiv w:val="1"/>
      <w:marLeft w:val="0"/>
      <w:marRight w:val="0"/>
      <w:marTop w:val="0"/>
      <w:marBottom w:val="0"/>
      <w:divBdr>
        <w:top w:val="none" w:sz="0" w:space="0" w:color="auto"/>
        <w:left w:val="none" w:sz="0" w:space="0" w:color="auto"/>
        <w:bottom w:val="none" w:sz="0" w:space="0" w:color="auto"/>
        <w:right w:val="none" w:sz="0" w:space="0" w:color="auto"/>
      </w:divBdr>
    </w:div>
    <w:div w:id="18663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Lab.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FD57-D789-42B7-A857-D3272712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Golsa</dc:creator>
  <cp:keywords/>
  <dc:description/>
  <cp:lastModifiedBy>Server</cp:lastModifiedBy>
  <cp:revision>7</cp:revision>
  <dcterms:created xsi:type="dcterms:W3CDTF">2018-12-12T07:34:00Z</dcterms:created>
  <dcterms:modified xsi:type="dcterms:W3CDTF">2019-04-28T17:42:00Z</dcterms:modified>
</cp:coreProperties>
</file>